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PTO Meeting Agenda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entury Gothic" w:cs="Century Gothic" w:eastAsia="Century Gothic" w:hAnsi="Century Gothic"/>
          <w:i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rtl w:val="0"/>
        </w:rPr>
        <w:t xml:space="preserve">January 13,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rtl w:val="0"/>
        </w:rPr>
        <w:t xml:space="preserve">6:00pm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Approval of </w:t>
      </w:r>
      <w:hyperlink r:id="rId6">
        <w:r w:rsidDel="00000000" w:rsidR="00000000" w:rsidRPr="00000000">
          <w:rPr>
            <w:rFonts w:ascii="Century Gothic" w:cs="Century Gothic" w:eastAsia="Century Gothic" w:hAnsi="Century Gothic"/>
            <w:b w:val="1"/>
            <w:color w:val="1155cc"/>
            <w:sz w:val="24"/>
            <w:szCs w:val="24"/>
            <w:u w:val="single"/>
            <w:rtl w:val="0"/>
          </w:rPr>
          <w:t xml:space="preserve">Meeting Minutes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Finances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sz w:val="24"/>
          <w:szCs w:val="24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u w:val="single"/>
            <w:rtl w:val="0"/>
          </w:rPr>
          <w:t xml:space="preserve">Treasurer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Remember to use the UPDATED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4"/>
            <w:szCs w:val="24"/>
            <w:u w:val="single"/>
            <w:rtl w:val="0"/>
          </w:rPr>
          <w:t xml:space="preserve">Credit Card Usage Form</w:t>
        </w:r>
      </w:hyperlink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- Reimbursement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Event Recaps/Old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Winterfest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Holiday Teacher Breakfast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Thank you notes for Shop For a Cause participants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Cheer Camp snacks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Teacher Requests: </w:t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Upcoming/Ongoing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Teacher Lounge Restocks- Megan M.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Mills Lawn 24-25 t-shirt- Kristi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Winter Teacher Requests- $75 each- Chair?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To do: </w:t>
      </w:r>
    </w:p>
    <w:p w:rsidR="00000000" w:rsidDel="00000000" w:rsidP="00000000" w:rsidRDefault="00000000" w:rsidRPr="00000000" w14:paraId="00000014">
      <w:pPr>
        <w:numPr>
          <w:ilvl w:val="2"/>
          <w:numId w:val="2"/>
        </w:numPr>
        <w:ind w:left="216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Send reminder email to teachers with directions.  </w:t>
      </w:r>
    </w:p>
    <w:p w:rsidR="00000000" w:rsidDel="00000000" w:rsidP="00000000" w:rsidRDefault="00000000" w:rsidRPr="00000000" w14:paraId="00000015">
      <w:pPr>
        <w:numPr>
          <w:ilvl w:val="2"/>
          <w:numId w:val="2"/>
        </w:numPr>
        <w:ind w:left="216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Order and send directly to school as cart fills up.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January Skate Night- Jan. 30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Talent Show- February 6 (THURSDAY)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Chairs Chandra Jones-Graham and Liz Hohl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Volunteers</w:t>
      </w:r>
    </w:p>
    <w:p w:rsidR="00000000" w:rsidDel="00000000" w:rsidP="00000000" w:rsidRDefault="00000000" w:rsidRPr="00000000" w14:paraId="0000001A">
      <w:pPr>
        <w:numPr>
          <w:ilvl w:val="2"/>
          <w:numId w:val="2"/>
        </w:numPr>
        <w:ind w:left="216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Meet Sunday Jan 19 at 10:30 am at the Emporium for sub-committee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Sign ups/rehearsals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Emcee?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Flowers for sale?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Tech crew for set up (video it this time!)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Program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Certificates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Teacher Appreciation Emails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Euchre- February 22 at Emporium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Century Gothic" w:cs="Century Gothic" w:eastAsia="Century Gothic" w:hAnsi="Century Gothic"/>
          <w:sz w:val="24"/>
          <w:szCs w:val="24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Prevention education- Sarah Badger</w:t>
      </w:r>
    </w:p>
    <w:p w:rsidR="00000000" w:rsidDel="00000000" w:rsidP="00000000" w:rsidRDefault="00000000" w:rsidRPr="00000000" w14:paraId="00000026">
      <w:pPr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ya5gtg01jzzPVyyZg7ePAF1qmtHKW3N419pRkD_wGSY/edit?tab=t.0" TargetMode="External"/><Relationship Id="rId7" Type="http://schemas.openxmlformats.org/officeDocument/2006/relationships/hyperlink" Target="https://drive.google.com/file/d/16yC2YvUDULbcQFD8j-aVXoS2n2JzkInM/view?ts=67857ce8" TargetMode="External"/><Relationship Id="rId8" Type="http://schemas.openxmlformats.org/officeDocument/2006/relationships/hyperlink" Target="https://docs.google.com/forms/d/1JiSe3-VE7y-Oii1JdWcyyGslvp22oXF-OXu-YYlkt4Y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